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D0" w:rsidRDefault="003D1BD0" w:rsidP="003D1BD0">
      <w:pPr>
        <w:bidi/>
        <w:jc w:val="right"/>
        <w:rPr>
          <w:rFonts w:hint="cs"/>
          <w:rtl/>
          <w:lang w:bidi="fa-IR"/>
        </w:rPr>
      </w:pPr>
      <w:r>
        <w:rPr>
          <w:rFonts w:cs="Arial"/>
          <w:noProof/>
          <w:rtl/>
        </w:rPr>
        <w:drawing>
          <wp:inline distT="0" distB="0" distL="0" distR="0">
            <wp:extent cx="1115695" cy="1382395"/>
            <wp:effectExtent l="19050" t="0" r="8255" b="0"/>
            <wp:docPr id="3" name="Picture 8" descr="E:\madarek\na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madarek\nas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4F" w:rsidRDefault="003D1BD0" w:rsidP="003D1BD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</w:t>
      </w:r>
      <w:r w:rsidR="00B13C94">
        <w:rPr>
          <w:rFonts w:hint="cs"/>
          <w:rtl/>
          <w:lang w:bidi="fa-IR"/>
        </w:rPr>
        <w:t xml:space="preserve">ام : نسیم </w:t>
      </w:r>
    </w:p>
    <w:p w:rsidR="00B13C94" w:rsidRDefault="00B13C94" w:rsidP="003D1BD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نام خانوادگی: خضوعی</w:t>
      </w:r>
      <w:r w:rsidR="003D1BD0">
        <w:rPr>
          <w:rFonts w:hint="cs"/>
          <w:rtl/>
          <w:lang w:bidi="fa-IR"/>
        </w:rPr>
        <w:t xml:space="preserve">                                                                                               </w:t>
      </w:r>
      <w:r>
        <w:rPr>
          <w:rFonts w:hint="cs"/>
          <w:rtl/>
          <w:lang w:bidi="fa-IR"/>
        </w:rPr>
        <w:t xml:space="preserve"> </w:t>
      </w:r>
    </w:p>
    <w:p w:rsidR="00B13C94" w:rsidRPr="003D1BD0" w:rsidRDefault="00B13C94" w:rsidP="00B13C94">
      <w:pPr>
        <w:bidi/>
        <w:rPr>
          <w:rFonts w:hint="cs"/>
          <w:b/>
          <w:bCs/>
          <w:rtl/>
          <w:lang w:bidi="fa-IR"/>
        </w:rPr>
      </w:pPr>
      <w:r w:rsidRPr="003D1BD0">
        <w:rPr>
          <w:rFonts w:hint="cs"/>
          <w:b/>
          <w:bCs/>
          <w:rtl/>
          <w:lang w:bidi="fa-IR"/>
        </w:rPr>
        <w:t xml:space="preserve">وضعیت تحصیلی: </w:t>
      </w:r>
    </w:p>
    <w:p w:rsidR="00B13C94" w:rsidRDefault="00B13C94" w:rsidP="00B13C94">
      <w:pPr>
        <w:bidi/>
        <w:ind w:left="72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دکتری مهندسی فناوری اطلاعات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>گرایش تجارت الکترونیکی(در حال تحصیل)</w:t>
      </w:r>
    </w:p>
    <w:p w:rsidR="00B13C94" w:rsidRDefault="00B13C94" w:rsidP="00B13C94">
      <w:pPr>
        <w:bidi/>
        <w:ind w:left="72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کارشناسی ارشد: مهندسی فناوری اطلاعات</w:t>
      </w:r>
    </w:p>
    <w:p w:rsidR="00B13C94" w:rsidRDefault="00B13C94" w:rsidP="00B13C94">
      <w:pPr>
        <w:bidi/>
        <w:ind w:left="72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کارشناسی : مهندسی الکترونیک</w:t>
      </w:r>
    </w:p>
    <w:p w:rsidR="00B13C94" w:rsidRPr="007C5B28" w:rsidRDefault="00B13C94" w:rsidP="00B13C94">
      <w:pPr>
        <w:bidi/>
        <w:rPr>
          <w:rFonts w:hint="cs"/>
          <w:b/>
          <w:bCs/>
          <w:rtl/>
          <w:lang w:bidi="fa-IR"/>
        </w:rPr>
      </w:pPr>
      <w:r w:rsidRPr="007C5B28">
        <w:rPr>
          <w:rFonts w:hint="cs"/>
          <w:b/>
          <w:bCs/>
          <w:rtl/>
          <w:lang w:bidi="fa-IR"/>
        </w:rPr>
        <w:t>مقالات پژوهشی:</w:t>
      </w:r>
    </w:p>
    <w:p w:rsidR="00B13C94" w:rsidRDefault="00665E4B" w:rsidP="0090335A">
      <w:pPr>
        <w:pStyle w:val="ListParagraph"/>
        <w:numPr>
          <w:ilvl w:val="0"/>
          <w:numId w:val="1"/>
        </w:numPr>
        <w:rPr>
          <w:lang w:bidi="fa-IR"/>
        </w:rPr>
      </w:pPr>
      <w:proofErr w:type="spellStart"/>
      <w:r w:rsidRPr="00665E4B">
        <w:rPr>
          <w:b/>
          <w:bCs/>
          <w:lang w:bidi="fa-IR"/>
        </w:rPr>
        <w:t>Nasim</w:t>
      </w:r>
      <w:proofErr w:type="spellEnd"/>
      <w:r w:rsidRPr="00665E4B">
        <w:rPr>
          <w:b/>
          <w:bCs/>
          <w:lang w:bidi="fa-IR"/>
        </w:rPr>
        <w:t xml:space="preserve"> </w:t>
      </w:r>
      <w:proofErr w:type="spellStart"/>
      <w:r w:rsidRPr="00665E4B">
        <w:rPr>
          <w:b/>
          <w:bCs/>
          <w:lang w:bidi="fa-IR"/>
        </w:rPr>
        <w:t>Khozouie</w:t>
      </w:r>
      <w:proofErr w:type="gramStart"/>
      <w:r w:rsidR="00506C6B">
        <w:rPr>
          <w:lang w:bidi="fa-IR"/>
        </w:rPr>
        <w:t>,Faranak</w:t>
      </w:r>
      <w:proofErr w:type="spellEnd"/>
      <w:proofErr w:type="gramEnd"/>
      <w:r w:rsidR="00506C6B">
        <w:rPr>
          <w:lang w:bidi="fa-IR"/>
        </w:rPr>
        <w:t xml:space="preserve"> </w:t>
      </w:r>
      <w:proofErr w:type="spellStart"/>
      <w:r w:rsidR="00506C6B">
        <w:rPr>
          <w:lang w:bidi="fa-IR"/>
        </w:rPr>
        <w:t>Fotouhi</w:t>
      </w:r>
      <w:proofErr w:type="spellEnd"/>
      <w:r w:rsidR="00506C6B">
        <w:rPr>
          <w:lang w:bidi="fa-IR"/>
        </w:rPr>
        <w:t>."</w:t>
      </w:r>
      <w:r w:rsidR="00B13C94" w:rsidRPr="00B13C94">
        <w:rPr>
          <w:lang w:bidi="fa-IR"/>
        </w:rPr>
        <w:t xml:space="preserve">Air pollution monitoring </w:t>
      </w:r>
      <w:proofErr w:type="gramStart"/>
      <w:r w:rsidR="00B13C94" w:rsidRPr="00B13C94">
        <w:rPr>
          <w:lang w:bidi="fa-IR"/>
        </w:rPr>
        <w:t>By</w:t>
      </w:r>
      <w:proofErr w:type="gramEnd"/>
      <w:r w:rsidR="00B13C94" w:rsidRPr="00B13C94">
        <w:rPr>
          <w:lang w:bidi="fa-IR"/>
        </w:rPr>
        <w:t xml:space="preserve"> sensors embedded on mobile phone</w:t>
      </w:r>
      <w:r w:rsidR="00B13C94" w:rsidRPr="0090335A">
        <w:rPr>
          <w:rFonts w:cs="Arial"/>
          <w:rtl/>
          <w:lang w:bidi="fa-IR"/>
        </w:rPr>
        <w:t>".</w:t>
      </w:r>
      <w:r w:rsidR="00B13C94" w:rsidRPr="00B13C94">
        <w:t xml:space="preserve"> </w:t>
      </w:r>
      <w:r w:rsidR="00B13C94" w:rsidRPr="0090335A">
        <w:rPr>
          <w:rFonts w:cs="Arial"/>
          <w:lang w:bidi="fa-IR"/>
        </w:rPr>
        <w:t>International Journal of Computers &amp; Technology</w:t>
      </w:r>
      <w:r w:rsidR="0090335A" w:rsidRPr="0090335A">
        <w:rPr>
          <w:rFonts w:cs="Arial" w:hint="cs"/>
          <w:rtl/>
          <w:lang w:bidi="fa-IR"/>
        </w:rPr>
        <w:t>-</w:t>
      </w:r>
      <w:r w:rsidR="0090335A" w:rsidRPr="0090335A">
        <w:t xml:space="preserve"> </w:t>
      </w:r>
      <w:proofErr w:type="spellStart"/>
      <w:r w:rsidR="0090335A" w:rsidRPr="0090335A">
        <w:rPr>
          <w:rFonts w:cs="Arial"/>
          <w:lang w:bidi="fa-IR"/>
        </w:rPr>
        <w:t>Vol</w:t>
      </w:r>
      <w:proofErr w:type="spellEnd"/>
      <w:r w:rsidR="0090335A" w:rsidRPr="0090335A">
        <w:rPr>
          <w:rFonts w:cs="Arial"/>
          <w:lang w:bidi="fa-IR"/>
        </w:rPr>
        <w:t xml:space="preserve"> 11, No 5: October 2013 (</w:t>
      </w:r>
      <w:hyperlink r:id="rId6" w:history="1">
        <w:r w:rsidR="001571FA" w:rsidRPr="00562D0C">
          <w:rPr>
            <w:rStyle w:val="Hyperlink"/>
            <w:rFonts w:cs="Arial"/>
            <w:lang w:bidi="fa-IR"/>
          </w:rPr>
          <w:t>http://cirworld.com/journals/index.php/ijct/issue/view/92</w:t>
        </w:r>
      </w:hyperlink>
      <w:r w:rsidR="0090335A" w:rsidRPr="0090335A">
        <w:rPr>
          <w:rFonts w:cs="Arial"/>
          <w:lang w:bidi="fa-IR"/>
        </w:rPr>
        <w:t>)</w:t>
      </w:r>
    </w:p>
    <w:p w:rsidR="00664D32" w:rsidRDefault="00665E4B" w:rsidP="00664D32">
      <w:pPr>
        <w:pStyle w:val="ListParagraph"/>
        <w:numPr>
          <w:ilvl w:val="0"/>
          <w:numId w:val="1"/>
        </w:numPr>
        <w:rPr>
          <w:lang w:bidi="fa-IR"/>
        </w:rPr>
      </w:pPr>
      <w:proofErr w:type="spellStart"/>
      <w:r w:rsidRPr="00665E4B">
        <w:rPr>
          <w:b/>
          <w:bCs/>
          <w:lang w:bidi="fa-IR"/>
        </w:rPr>
        <w:t>Nasim</w:t>
      </w:r>
      <w:proofErr w:type="spellEnd"/>
      <w:r w:rsidRPr="00665E4B">
        <w:rPr>
          <w:b/>
          <w:bCs/>
          <w:lang w:bidi="fa-IR"/>
        </w:rPr>
        <w:t xml:space="preserve"> </w:t>
      </w:r>
      <w:proofErr w:type="spellStart"/>
      <w:r w:rsidRPr="00665E4B">
        <w:rPr>
          <w:b/>
          <w:bCs/>
          <w:lang w:bidi="fa-IR"/>
        </w:rPr>
        <w:t>Khozouie</w:t>
      </w:r>
      <w:proofErr w:type="gramStart"/>
      <w:r w:rsidR="00664D32">
        <w:rPr>
          <w:lang w:bidi="fa-IR"/>
        </w:rPr>
        <w:t>,Faranak</w:t>
      </w:r>
      <w:proofErr w:type="spellEnd"/>
      <w:proofErr w:type="gramEnd"/>
      <w:r w:rsidR="00664D32">
        <w:rPr>
          <w:lang w:bidi="fa-IR"/>
        </w:rPr>
        <w:t xml:space="preserve"> </w:t>
      </w:r>
      <w:proofErr w:type="spellStart"/>
      <w:r w:rsidR="00664D32">
        <w:rPr>
          <w:lang w:bidi="fa-IR"/>
        </w:rPr>
        <w:t>Fotouhi</w:t>
      </w:r>
      <w:proofErr w:type="spellEnd"/>
      <w:r w:rsidR="00664D32">
        <w:rPr>
          <w:lang w:bidi="fa-IR"/>
        </w:rPr>
        <w:t xml:space="preserve"> </w:t>
      </w:r>
      <w:r w:rsidR="007A193E">
        <w:rPr>
          <w:lang w:bidi="fa-IR"/>
        </w:rPr>
        <w:t>“</w:t>
      </w:r>
      <w:r w:rsidR="007A193E" w:rsidRPr="007A193E">
        <w:rPr>
          <w:lang w:bidi="fa-IR"/>
        </w:rPr>
        <w:t>M-CRM on Cloud Computing by (m-learning)</w:t>
      </w:r>
      <w:r w:rsidR="007A193E">
        <w:rPr>
          <w:lang w:bidi="fa-IR"/>
        </w:rPr>
        <w:t>”. I</w:t>
      </w:r>
      <w:r w:rsidR="007A193E" w:rsidRPr="007A193E">
        <w:rPr>
          <w:lang w:bidi="fa-IR"/>
        </w:rPr>
        <w:t xml:space="preserve">nternational Journal of Management &amp; Information </w:t>
      </w:r>
      <w:proofErr w:type="gramStart"/>
      <w:r w:rsidR="007A193E" w:rsidRPr="007A193E">
        <w:rPr>
          <w:lang w:bidi="fa-IR"/>
        </w:rPr>
        <w:t>Technology</w:t>
      </w:r>
      <w:r w:rsidR="007A193E">
        <w:rPr>
          <w:lang w:bidi="fa-IR"/>
        </w:rPr>
        <w:t>(</w:t>
      </w:r>
      <w:proofErr w:type="gramEnd"/>
      <w:r w:rsidR="007A193E">
        <w:rPr>
          <w:lang w:bidi="fa-IR"/>
        </w:rPr>
        <w:t>IJMIT).</w:t>
      </w:r>
      <w:r w:rsidR="007A193E" w:rsidRPr="007A193E">
        <w:t xml:space="preserve"> </w:t>
      </w:r>
      <w:proofErr w:type="spellStart"/>
      <w:r w:rsidR="007A193E">
        <w:rPr>
          <w:lang w:bidi="fa-IR"/>
        </w:rPr>
        <w:t>Vol</w:t>
      </w:r>
      <w:proofErr w:type="spellEnd"/>
      <w:r w:rsidR="007A193E">
        <w:rPr>
          <w:lang w:bidi="fa-IR"/>
        </w:rPr>
        <w:t xml:space="preserve"> 6, No 1. 2013</w:t>
      </w:r>
      <w:r w:rsidR="001C47C8" w:rsidRPr="001C47C8">
        <w:t xml:space="preserve"> </w:t>
      </w:r>
      <w:hyperlink r:id="rId7" w:history="1">
        <w:r w:rsidR="001C47C8" w:rsidRPr="00562D0C">
          <w:rPr>
            <w:rStyle w:val="Hyperlink"/>
            <w:lang w:bidi="fa-IR"/>
          </w:rPr>
          <w:t>http://cirworld.com/journals/index.php/ijmit/issue/view/238/showToc</w:t>
        </w:r>
      </w:hyperlink>
    </w:p>
    <w:p w:rsidR="001C47C8" w:rsidRDefault="00665E4B" w:rsidP="00664D32">
      <w:pPr>
        <w:pStyle w:val="ListParagraph"/>
        <w:numPr>
          <w:ilvl w:val="0"/>
          <w:numId w:val="1"/>
        </w:numPr>
        <w:rPr>
          <w:lang w:bidi="fa-IR"/>
        </w:rPr>
      </w:pPr>
      <w:proofErr w:type="spellStart"/>
      <w:r w:rsidRPr="00665E4B">
        <w:rPr>
          <w:b/>
          <w:bCs/>
          <w:lang w:bidi="fa-IR"/>
        </w:rPr>
        <w:t>Nasim</w:t>
      </w:r>
      <w:proofErr w:type="spellEnd"/>
      <w:r w:rsidRPr="00665E4B">
        <w:rPr>
          <w:b/>
          <w:bCs/>
          <w:lang w:bidi="fa-IR"/>
        </w:rPr>
        <w:t xml:space="preserve"> </w:t>
      </w:r>
      <w:proofErr w:type="spellStart"/>
      <w:r w:rsidRPr="00665E4B">
        <w:rPr>
          <w:b/>
          <w:bCs/>
          <w:lang w:bidi="fa-IR"/>
        </w:rPr>
        <w:t>Khozouie</w:t>
      </w:r>
      <w:proofErr w:type="gramStart"/>
      <w:r w:rsidR="00664D32">
        <w:rPr>
          <w:lang w:bidi="fa-IR"/>
        </w:rPr>
        <w:t>,Yaghub</w:t>
      </w:r>
      <w:proofErr w:type="spellEnd"/>
      <w:proofErr w:type="gramEnd"/>
      <w:r w:rsidR="00664D32">
        <w:rPr>
          <w:lang w:bidi="fa-IR"/>
        </w:rPr>
        <w:t xml:space="preserve"> </w:t>
      </w:r>
      <w:proofErr w:type="spellStart"/>
      <w:r w:rsidR="00664D32">
        <w:rPr>
          <w:lang w:bidi="fa-IR"/>
        </w:rPr>
        <w:t>Farjami,jalal</w:t>
      </w:r>
      <w:proofErr w:type="spellEnd"/>
      <w:r w:rsidR="00664D32">
        <w:rPr>
          <w:lang w:bidi="fa-IR"/>
        </w:rPr>
        <w:t xml:space="preserve"> </w:t>
      </w:r>
      <w:proofErr w:type="spellStart"/>
      <w:r w:rsidR="00664D32">
        <w:rPr>
          <w:lang w:bidi="fa-IR"/>
        </w:rPr>
        <w:t>Rezaee</w:t>
      </w:r>
      <w:proofErr w:type="spellEnd"/>
      <w:r w:rsidR="00664D32">
        <w:rPr>
          <w:lang w:bidi="fa-IR"/>
        </w:rPr>
        <w:t xml:space="preserve"> </w:t>
      </w:r>
      <w:proofErr w:type="spellStart"/>
      <w:r w:rsidR="00664D32">
        <w:rPr>
          <w:lang w:bidi="fa-IR"/>
        </w:rPr>
        <w:t>nour,masoud</w:t>
      </w:r>
      <w:proofErr w:type="spellEnd"/>
      <w:r w:rsidR="00664D32">
        <w:rPr>
          <w:lang w:bidi="fa-IR"/>
        </w:rPr>
        <w:t xml:space="preserve"> </w:t>
      </w:r>
      <w:proofErr w:type="spellStart"/>
      <w:r w:rsidR="00664D32">
        <w:rPr>
          <w:lang w:bidi="fa-IR"/>
        </w:rPr>
        <w:t>Rafighi</w:t>
      </w:r>
      <w:proofErr w:type="spellEnd"/>
      <w:r w:rsidR="00664D32">
        <w:rPr>
          <w:lang w:bidi="fa-IR"/>
        </w:rPr>
        <w:t xml:space="preserve"> “</w:t>
      </w:r>
      <w:r w:rsidR="00664D32" w:rsidRPr="00664D32">
        <w:rPr>
          <w:lang w:bidi="fa-IR"/>
        </w:rPr>
        <w:t>Maintenance ERP Risk</w:t>
      </w:r>
      <w:r w:rsidR="00664D32">
        <w:rPr>
          <w:lang w:bidi="fa-IR"/>
        </w:rPr>
        <w:t>.”</w:t>
      </w:r>
      <w:r w:rsidR="00664D32" w:rsidRPr="00664D32">
        <w:rPr>
          <w:lang w:bidi="fa-IR"/>
        </w:rPr>
        <w:t xml:space="preserve"> </w:t>
      </w:r>
      <w:r w:rsidR="00664D32">
        <w:rPr>
          <w:lang w:bidi="fa-IR"/>
        </w:rPr>
        <w:t>I</w:t>
      </w:r>
      <w:r w:rsidR="00664D32" w:rsidRPr="007A193E">
        <w:rPr>
          <w:lang w:bidi="fa-IR"/>
        </w:rPr>
        <w:t xml:space="preserve">nternational Journal of Management &amp; Information </w:t>
      </w:r>
      <w:proofErr w:type="gramStart"/>
      <w:r w:rsidR="00664D32" w:rsidRPr="007A193E">
        <w:rPr>
          <w:lang w:bidi="fa-IR"/>
        </w:rPr>
        <w:t>Technology</w:t>
      </w:r>
      <w:r w:rsidR="00664D32">
        <w:rPr>
          <w:lang w:bidi="fa-IR"/>
        </w:rPr>
        <w:t>(</w:t>
      </w:r>
      <w:proofErr w:type="gramEnd"/>
      <w:r w:rsidR="00664D32">
        <w:rPr>
          <w:lang w:bidi="fa-IR"/>
        </w:rPr>
        <w:t>IJMIT).</w:t>
      </w:r>
      <w:r w:rsidR="00664D32" w:rsidRPr="00664D32">
        <w:t xml:space="preserve"> </w:t>
      </w:r>
      <w:proofErr w:type="spellStart"/>
      <w:r w:rsidR="00664D32" w:rsidRPr="00664D32">
        <w:rPr>
          <w:lang w:bidi="fa-IR"/>
        </w:rPr>
        <w:t>Vol</w:t>
      </w:r>
      <w:proofErr w:type="spellEnd"/>
      <w:r w:rsidR="00664D32" w:rsidRPr="00664D32">
        <w:rPr>
          <w:lang w:bidi="fa-IR"/>
        </w:rPr>
        <w:t xml:space="preserve"> 10, No 2</w:t>
      </w:r>
      <w:r w:rsidR="00664D32">
        <w:rPr>
          <w:lang w:bidi="fa-IR"/>
        </w:rPr>
        <w:t>(2013)</w:t>
      </w:r>
      <w:r w:rsidR="00664D32" w:rsidRPr="00664D32">
        <w:t xml:space="preserve"> </w:t>
      </w:r>
      <w:hyperlink r:id="rId8" w:history="1">
        <w:r w:rsidR="00987F91" w:rsidRPr="00562D0C">
          <w:rPr>
            <w:rStyle w:val="Hyperlink"/>
            <w:lang w:bidi="fa-IR"/>
          </w:rPr>
          <w:t>http://ijmit.com/ojs/index.php/ijmit/issue/view/60</w:t>
        </w:r>
      </w:hyperlink>
    </w:p>
    <w:p w:rsidR="00987F91" w:rsidRDefault="00665E4B" w:rsidP="00664D32">
      <w:pPr>
        <w:pStyle w:val="ListParagraph"/>
        <w:numPr>
          <w:ilvl w:val="0"/>
          <w:numId w:val="1"/>
        </w:numPr>
        <w:rPr>
          <w:lang w:bidi="fa-IR"/>
        </w:rPr>
      </w:pPr>
      <w:proofErr w:type="spellStart"/>
      <w:r w:rsidRPr="00665E4B">
        <w:rPr>
          <w:b/>
          <w:bCs/>
          <w:lang w:bidi="fa-IR"/>
        </w:rPr>
        <w:t>Nasim</w:t>
      </w:r>
      <w:proofErr w:type="spellEnd"/>
      <w:r w:rsidRPr="00665E4B">
        <w:rPr>
          <w:b/>
          <w:bCs/>
          <w:lang w:bidi="fa-IR"/>
        </w:rPr>
        <w:t xml:space="preserve"> </w:t>
      </w:r>
      <w:proofErr w:type="spellStart"/>
      <w:r w:rsidRPr="00665E4B">
        <w:rPr>
          <w:b/>
          <w:bCs/>
          <w:lang w:bidi="fa-IR"/>
        </w:rPr>
        <w:t>Khozouie</w:t>
      </w:r>
      <w:r w:rsidR="007C165C">
        <w:rPr>
          <w:lang w:bidi="fa-IR"/>
        </w:rPr>
        <w:t>,peyman</w:t>
      </w:r>
      <w:proofErr w:type="spellEnd"/>
      <w:r w:rsidR="007C165C">
        <w:rPr>
          <w:lang w:bidi="fa-IR"/>
        </w:rPr>
        <w:t xml:space="preserve"> </w:t>
      </w:r>
      <w:proofErr w:type="spellStart"/>
      <w:r w:rsidR="007C165C">
        <w:rPr>
          <w:lang w:bidi="fa-IR"/>
        </w:rPr>
        <w:t>Khozouie,Razie</w:t>
      </w:r>
      <w:proofErr w:type="spellEnd"/>
      <w:r w:rsidR="007C165C">
        <w:rPr>
          <w:lang w:bidi="fa-IR"/>
        </w:rPr>
        <w:t xml:space="preserve"> </w:t>
      </w:r>
      <w:proofErr w:type="spellStart"/>
      <w:r w:rsidR="007C165C">
        <w:rPr>
          <w:lang w:bidi="fa-IR"/>
        </w:rPr>
        <w:t>vanda</w:t>
      </w:r>
      <w:proofErr w:type="spellEnd"/>
      <w:r w:rsidR="007C165C">
        <w:rPr>
          <w:lang w:bidi="fa-IR"/>
        </w:rPr>
        <w:t>, “</w:t>
      </w:r>
      <w:r w:rsidR="007C165C" w:rsidRPr="007C165C">
        <w:rPr>
          <w:lang w:bidi="fa-IR"/>
        </w:rPr>
        <w:t>security on semantic HIM</w:t>
      </w:r>
      <w:r w:rsidR="007C165C">
        <w:rPr>
          <w:lang w:bidi="fa-IR"/>
        </w:rPr>
        <w:t>”,</w:t>
      </w:r>
      <w:r w:rsidR="007C165C" w:rsidRPr="007C165C">
        <w:t xml:space="preserve"> </w:t>
      </w:r>
      <w:r w:rsidR="007C165C">
        <w:rPr>
          <w:lang w:bidi="fa-IR"/>
        </w:rPr>
        <w:t>Intelligen</w:t>
      </w:r>
      <w:r w:rsidR="007C165C" w:rsidRPr="007C165C">
        <w:rPr>
          <w:lang w:bidi="fa-IR"/>
        </w:rPr>
        <w:t>t Information Management journal</w:t>
      </w:r>
      <w:r w:rsidR="007C165C">
        <w:rPr>
          <w:lang w:bidi="fa-IR"/>
        </w:rPr>
        <w:t>,</w:t>
      </w:r>
      <w:r w:rsidR="007C165C" w:rsidRPr="007C165C">
        <w:t xml:space="preserve"> Vol.4 No.6, November 30, 2012 </w:t>
      </w:r>
      <w:r w:rsidR="007C165C">
        <w:t xml:space="preserve"> </w:t>
      </w:r>
      <w:hyperlink r:id="rId9" w:history="1">
        <w:r w:rsidR="007C165C" w:rsidRPr="00562D0C">
          <w:rPr>
            <w:rStyle w:val="Hyperlink"/>
            <w:lang w:bidi="fa-IR"/>
          </w:rPr>
          <w:t>http://www.scirp.org/journal/iim/</w:t>
        </w:r>
      </w:hyperlink>
    </w:p>
    <w:p w:rsidR="007C165C" w:rsidRDefault="00665E4B" w:rsidP="00664D32">
      <w:pPr>
        <w:pStyle w:val="ListParagraph"/>
        <w:numPr>
          <w:ilvl w:val="0"/>
          <w:numId w:val="1"/>
        </w:numPr>
        <w:rPr>
          <w:lang w:bidi="fa-IR"/>
        </w:rPr>
      </w:pPr>
      <w:proofErr w:type="spellStart"/>
      <w:r w:rsidRPr="00665E4B">
        <w:rPr>
          <w:b/>
          <w:bCs/>
          <w:lang w:bidi="fa-IR"/>
        </w:rPr>
        <w:t>Nasim</w:t>
      </w:r>
      <w:proofErr w:type="spellEnd"/>
      <w:r w:rsidRPr="00665E4B">
        <w:rPr>
          <w:b/>
          <w:bCs/>
          <w:lang w:bidi="fa-IR"/>
        </w:rPr>
        <w:t xml:space="preserve"> </w:t>
      </w:r>
      <w:proofErr w:type="spellStart"/>
      <w:r w:rsidRPr="00665E4B">
        <w:rPr>
          <w:b/>
          <w:bCs/>
          <w:lang w:bidi="fa-IR"/>
        </w:rPr>
        <w:t>Khozouie</w:t>
      </w:r>
      <w:r w:rsidR="0028091D">
        <w:rPr>
          <w:lang w:bidi="fa-IR"/>
        </w:rPr>
        <w:t>,</w:t>
      </w:r>
      <w:r w:rsidR="00607CD3">
        <w:rPr>
          <w:lang w:bidi="fa-IR"/>
        </w:rPr>
        <w:t>”</w:t>
      </w:r>
      <w:r w:rsidR="0028091D" w:rsidRPr="0028091D">
        <w:rPr>
          <w:lang w:bidi="fa-IR"/>
        </w:rPr>
        <w:t>Health</w:t>
      </w:r>
      <w:proofErr w:type="spellEnd"/>
      <w:r w:rsidR="0028091D" w:rsidRPr="0028091D">
        <w:rPr>
          <w:lang w:bidi="fa-IR"/>
        </w:rPr>
        <w:t xml:space="preserve"> Information Management On Semantic Web :(Semantic HIM</w:t>
      </w:r>
      <w:r w:rsidR="0028091D">
        <w:rPr>
          <w:lang w:bidi="fa-IR"/>
        </w:rPr>
        <w:t>)</w:t>
      </w:r>
      <w:r w:rsidR="00607CD3">
        <w:rPr>
          <w:lang w:bidi="fa-IR"/>
        </w:rPr>
        <w:t>”</w:t>
      </w:r>
      <w:r w:rsidR="0028091D">
        <w:rPr>
          <w:lang w:bidi="fa-IR"/>
        </w:rPr>
        <w:t>,</w:t>
      </w:r>
      <w:r w:rsidR="0028091D" w:rsidRPr="0028091D">
        <w:t xml:space="preserve"> </w:t>
      </w:r>
      <w:r w:rsidR="0028091D" w:rsidRPr="0028091D">
        <w:rPr>
          <w:lang w:bidi="fa-IR"/>
        </w:rPr>
        <w:t>International  journal of web &amp; sema</w:t>
      </w:r>
      <w:r w:rsidR="00546244">
        <w:rPr>
          <w:lang w:bidi="fa-IR"/>
        </w:rPr>
        <w:t>n</w:t>
      </w:r>
      <w:r w:rsidR="0028091D" w:rsidRPr="0028091D">
        <w:rPr>
          <w:lang w:bidi="fa-IR"/>
        </w:rPr>
        <w:t>tic technology</w:t>
      </w:r>
      <w:r w:rsidR="0028091D">
        <w:rPr>
          <w:lang w:bidi="fa-IR"/>
        </w:rPr>
        <w:t>,</w:t>
      </w:r>
      <w:r w:rsidR="0028091D" w:rsidRPr="0028091D">
        <w:t xml:space="preserve"> </w:t>
      </w:r>
      <w:r w:rsidR="0028091D" w:rsidRPr="0028091D">
        <w:rPr>
          <w:lang w:bidi="fa-IR"/>
        </w:rPr>
        <w:t>January 2012, Volume 3, Number 1</w:t>
      </w:r>
      <w:r w:rsidR="0028091D">
        <w:rPr>
          <w:lang w:bidi="fa-IR"/>
        </w:rPr>
        <w:t>,</w:t>
      </w:r>
      <w:r w:rsidR="0028091D" w:rsidRPr="0028091D">
        <w:t xml:space="preserve"> </w:t>
      </w:r>
      <w:hyperlink r:id="rId10" w:history="1">
        <w:r w:rsidR="00607CD3" w:rsidRPr="00562D0C">
          <w:rPr>
            <w:rStyle w:val="Hyperlink"/>
            <w:lang w:bidi="fa-IR"/>
          </w:rPr>
          <w:t>http://airccse.org/journal/ijwest/current2012.html</w:t>
        </w:r>
      </w:hyperlink>
    </w:p>
    <w:p w:rsidR="00607CD3" w:rsidRDefault="00665E4B" w:rsidP="00664D32">
      <w:pPr>
        <w:pStyle w:val="ListParagraph"/>
        <w:numPr>
          <w:ilvl w:val="0"/>
          <w:numId w:val="1"/>
        </w:numPr>
        <w:rPr>
          <w:lang w:bidi="fa-IR"/>
        </w:rPr>
      </w:pPr>
      <w:proofErr w:type="spellStart"/>
      <w:r w:rsidRPr="00665E4B">
        <w:rPr>
          <w:b/>
          <w:bCs/>
          <w:lang w:bidi="fa-IR"/>
        </w:rPr>
        <w:t>Nasim</w:t>
      </w:r>
      <w:proofErr w:type="spellEnd"/>
      <w:r w:rsidRPr="00665E4B">
        <w:rPr>
          <w:b/>
          <w:bCs/>
          <w:lang w:bidi="fa-IR"/>
        </w:rPr>
        <w:t xml:space="preserve"> </w:t>
      </w:r>
      <w:proofErr w:type="spellStart"/>
      <w:r w:rsidRPr="00665E4B">
        <w:rPr>
          <w:b/>
          <w:bCs/>
          <w:lang w:bidi="fa-IR"/>
        </w:rPr>
        <w:t>Khozouie</w:t>
      </w:r>
      <w:r w:rsidR="001477C8">
        <w:rPr>
          <w:lang w:bidi="fa-IR"/>
        </w:rPr>
        <w:t>,Razieh</w:t>
      </w:r>
      <w:proofErr w:type="spellEnd"/>
      <w:r w:rsidR="001477C8">
        <w:rPr>
          <w:lang w:bidi="fa-IR"/>
        </w:rPr>
        <w:t xml:space="preserve"> </w:t>
      </w:r>
      <w:proofErr w:type="spellStart"/>
      <w:r w:rsidR="001477C8">
        <w:rPr>
          <w:lang w:bidi="fa-IR"/>
        </w:rPr>
        <w:t>malek</w:t>
      </w:r>
      <w:proofErr w:type="spellEnd"/>
      <w:r w:rsidR="001477C8">
        <w:rPr>
          <w:lang w:bidi="fa-IR"/>
        </w:rPr>
        <w:t xml:space="preserve"> </w:t>
      </w:r>
      <w:proofErr w:type="spellStart"/>
      <w:r w:rsidR="001477C8">
        <w:rPr>
          <w:lang w:bidi="fa-IR"/>
        </w:rPr>
        <w:t>hosseini</w:t>
      </w:r>
      <w:proofErr w:type="spellEnd"/>
      <w:r w:rsidR="001477C8">
        <w:rPr>
          <w:lang w:bidi="fa-IR"/>
        </w:rPr>
        <w:t xml:space="preserve">, </w:t>
      </w:r>
      <w:r w:rsidR="00546244">
        <w:rPr>
          <w:lang w:bidi="fa-IR"/>
        </w:rPr>
        <w:t>“</w:t>
      </w:r>
      <w:r w:rsidR="00546244" w:rsidRPr="00546244">
        <w:rPr>
          <w:lang w:bidi="fa-IR"/>
        </w:rPr>
        <w:t>Ontology-based e-learning</w:t>
      </w:r>
      <w:r w:rsidR="00546244">
        <w:rPr>
          <w:lang w:bidi="fa-IR"/>
        </w:rPr>
        <w:t>”,</w:t>
      </w:r>
      <w:r w:rsidR="00546244" w:rsidRPr="00546244">
        <w:t xml:space="preserve"> </w:t>
      </w:r>
      <w:r w:rsidR="00546244">
        <w:t>I</w:t>
      </w:r>
      <w:r w:rsidR="00546244" w:rsidRPr="00546244">
        <w:rPr>
          <w:lang w:bidi="fa-IR"/>
        </w:rPr>
        <w:t>nternational Journal of Computer Science, Information Technology, &amp; Security (IJCSITS)</w:t>
      </w:r>
      <w:r w:rsidR="00546244">
        <w:rPr>
          <w:lang w:bidi="fa-IR"/>
        </w:rPr>
        <w:t>,</w:t>
      </w:r>
      <w:r w:rsidR="001477C8" w:rsidRPr="001477C8">
        <w:t xml:space="preserve"> </w:t>
      </w:r>
      <w:r w:rsidR="001477C8" w:rsidRPr="001477C8">
        <w:rPr>
          <w:lang w:bidi="fa-IR"/>
        </w:rPr>
        <w:t xml:space="preserve">Volume2 Number 4 </w:t>
      </w:r>
      <w:r w:rsidR="001477C8">
        <w:rPr>
          <w:lang w:bidi="fa-IR"/>
        </w:rPr>
        <w:t>(</w:t>
      </w:r>
      <w:r w:rsidR="001477C8" w:rsidRPr="001477C8">
        <w:rPr>
          <w:lang w:bidi="fa-IR"/>
        </w:rPr>
        <w:t>August 2012)</w:t>
      </w:r>
      <w:r w:rsidR="001477C8" w:rsidRPr="001477C8">
        <w:t xml:space="preserve"> </w:t>
      </w:r>
      <w:hyperlink r:id="rId11" w:history="1">
        <w:r w:rsidR="001477C8" w:rsidRPr="00562D0C">
          <w:rPr>
            <w:rStyle w:val="Hyperlink"/>
            <w:lang w:bidi="fa-IR"/>
          </w:rPr>
          <w:t>http://www.ijcsits.org/vol2no4.htm</w:t>
        </w:r>
      </w:hyperlink>
    </w:p>
    <w:p w:rsidR="001477C8" w:rsidRDefault="00665E4B" w:rsidP="00CF3908">
      <w:pPr>
        <w:pStyle w:val="ListParagraph"/>
        <w:numPr>
          <w:ilvl w:val="0"/>
          <w:numId w:val="1"/>
        </w:numPr>
        <w:rPr>
          <w:lang w:bidi="fa-IR"/>
        </w:rPr>
      </w:pPr>
      <w:proofErr w:type="spellStart"/>
      <w:r w:rsidRPr="00665E4B">
        <w:rPr>
          <w:b/>
          <w:bCs/>
          <w:lang w:bidi="fa-IR"/>
        </w:rPr>
        <w:t>Nasim</w:t>
      </w:r>
      <w:proofErr w:type="spellEnd"/>
      <w:r w:rsidRPr="00665E4B">
        <w:rPr>
          <w:b/>
          <w:bCs/>
          <w:lang w:bidi="fa-IR"/>
        </w:rPr>
        <w:t xml:space="preserve"> </w:t>
      </w:r>
      <w:proofErr w:type="spellStart"/>
      <w:r w:rsidRPr="00665E4B">
        <w:rPr>
          <w:b/>
          <w:bCs/>
          <w:lang w:bidi="fa-IR"/>
        </w:rPr>
        <w:t>Khozouie</w:t>
      </w:r>
      <w:proofErr w:type="spellEnd"/>
      <w:r w:rsidR="00CF3908">
        <w:rPr>
          <w:lang w:bidi="fa-IR"/>
        </w:rPr>
        <w:t>, “</w:t>
      </w:r>
      <w:r w:rsidR="00CF3908" w:rsidRPr="00CF3908">
        <w:rPr>
          <w:lang w:bidi="fa-IR"/>
        </w:rPr>
        <w:t>e-learnin</w:t>
      </w:r>
      <w:r w:rsidR="00CF3908">
        <w:rPr>
          <w:lang w:bidi="fa-IR"/>
        </w:rPr>
        <w:t>g</w:t>
      </w:r>
      <w:r w:rsidR="00CF3908" w:rsidRPr="00CF3908">
        <w:rPr>
          <w:lang w:bidi="fa-IR"/>
        </w:rPr>
        <w:t xml:space="preserve"> on semantic web</w:t>
      </w:r>
      <w:r w:rsidR="00CF3908">
        <w:rPr>
          <w:lang w:bidi="fa-IR"/>
        </w:rPr>
        <w:t>”,</w:t>
      </w:r>
      <w:r w:rsidR="00CF3908" w:rsidRPr="00CF3908">
        <w:t xml:space="preserve"> </w:t>
      </w:r>
      <w:proofErr w:type="gramStart"/>
      <w:r w:rsidR="00CF3908" w:rsidRPr="00CF3908">
        <w:rPr>
          <w:lang w:bidi="fa-IR"/>
        </w:rPr>
        <w:t xml:space="preserve">ice4 </w:t>
      </w:r>
      <w:r w:rsidR="00CF3908">
        <w:rPr>
          <w:lang w:bidi="fa-IR"/>
        </w:rPr>
        <w:t>,Janury</w:t>
      </w:r>
      <w:r w:rsidR="00CF3908" w:rsidRPr="00CF3908">
        <w:rPr>
          <w:lang w:bidi="fa-IR"/>
        </w:rPr>
        <w:t>2011,IEEE</w:t>
      </w:r>
      <w:proofErr w:type="gramEnd"/>
      <w:r w:rsidR="00CF3908" w:rsidRPr="00CF3908">
        <w:rPr>
          <w:lang w:bidi="fa-IR"/>
        </w:rPr>
        <w:t xml:space="preserve"> </w:t>
      </w:r>
      <w:proofErr w:type="spellStart"/>
      <w:r w:rsidR="00CF3908" w:rsidRPr="00CF3908">
        <w:rPr>
          <w:lang w:bidi="fa-IR"/>
        </w:rPr>
        <w:t>confrance</w:t>
      </w:r>
      <w:proofErr w:type="spellEnd"/>
      <w:r w:rsidR="00CF3908">
        <w:rPr>
          <w:lang w:bidi="fa-IR"/>
        </w:rPr>
        <w:t xml:space="preserve"> </w:t>
      </w:r>
      <w:r w:rsidR="00CF3908" w:rsidRPr="00CF3908">
        <w:rPr>
          <w:lang w:bidi="fa-IR"/>
        </w:rPr>
        <w:t>,</w:t>
      </w:r>
      <w:r w:rsidR="00CF3908">
        <w:rPr>
          <w:lang w:bidi="fa-IR"/>
        </w:rPr>
        <w:t xml:space="preserve"> </w:t>
      </w:r>
      <w:r w:rsidR="00CF3908" w:rsidRPr="00CF3908">
        <w:rPr>
          <w:lang w:bidi="fa-IR"/>
        </w:rPr>
        <w:t>India</w:t>
      </w:r>
      <w:r w:rsidR="00CF3908">
        <w:rPr>
          <w:lang w:bidi="fa-IR"/>
        </w:rPr>
        <w:t xml:space="preserve">  ,</w:t>
      </w:r>
      <w:proofErr w:type="spellStart"/>
      <w:r w:rsidR="00CF3908" w:rsidRPr="00CF3908">
        <w:rPr>
          <w:lang w:bidi="fa-IR"/>
        </w:rPr>
        <w:t>mombai</w:t>
      </w:r>
      <w:proofErr w:type="spellEnd"/>
      <w:r w:rsidR="00CF3908">
        <w:rPr>
          <w:lang w:bidi="fa-IR"/>
        </w:rPr>
        <w:t xml:space="preserve">. </w:t>
      </w:r>
      <w:hyperlink r:id="rId12" w:history="1">
        <w:r w:rsidR="00CF3908" w:rsidRPr="00562D0C">
          <w:rPr>
            <w:rStyle w:val="Hyperlink"/>
            <w:lang w:bidi="fa-IR"/>
          </w:rPr>
          <w:t>http://www.conferencealerts.com/show-event?id=ca1mmxx6</w:t>
        </w:r>
      </w:hyperlink>
    </w:p>
    <w:p w:rsidR="00CF3908" w:rsidRDefault="00665E4B" w:rsidP="00CF3908">
      <w:pPr>
        <w:pStyle w:val="ListParagraph"/>
        <w:numPr>
          <w:ilvl w:val="0"/>
          <w:numId w:val="1"/>
        </w:numPr>
        <w:rPr>
          <w:lang w:bidi="fa-IR"/>
        </w:rPr>
      </w:pPr>
      <w:proofErr w:type="spellStart"/>
      <w:r>
        <w:rPr>
          <w:lang w:bidi="fa-IR"/>
        </w:rPr>
        <w:t>Maryam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Tahajod</w:t>
      </w:r>
      <w:proofErr w:type="gramStart"/>
      <w:r>
        <w:rPr>
          <w:lang w:bidi="fa-IR"/>
        </w:rPr>
        <w:t>,</w:t>
      </w:r>
      <w:r w:rsidRPr="00665E4B">
        <w:rPr>
          <w:b/>
          <w:bCs/>
          <w:lang w:bidi="fa-IR"/>
        </w:rPr>
        <w:t>Nasim</w:t>
      </w:r>
      <w:proofErr w:type="spellEnd"/>
      <w:proofErr w:type="gramEnd"/>
      <w:r w:rsidRPr="00665E4B">
        <w:rPr>
          <w:b/>
          <w:bCs/>
          <w:lang w:bidi="fa-IR"/>
        </w:rPr>
        <w:t xml:space="preserve"> </w:t>
      </w:r>
      <w:proofErr w:type="spellStart"/>
      <w:r w:rsidRPr="00665E4B">
        <w:rPr>
          <w:b/>
          <w:bCs/>
          <w:lang w:bidi="fa-IR"/>
        </w:rPr>
        <w:t>Khozouie</w:t>
      </w:r>
      <w:r>
        <w:rPr>
          <w:lang w:bidi="fa-IR"/>
        </w:rPr>
        <w:t>,mahammad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daraje,</w:t>
      </w:r>
      <w:r w:rsidR="00AD1651">
        <w:rPr>
          <w:lang w:bidi="fa-IR"/>
        </w:rPr>
        <w:t>“</w:t>
      </w:r>
      <w:r w:rsidR="00AD1651" w:rsidRPr="00AD1651">
        <w:rPr>
          <w:lang w:bidi="fa-IR"/>
        </w:rPr>
        <w:t>security</w:t>
      </w:r>
      <w:proofErr w:type="spellEnd"/>
      <w:r w:rsidR="00AD1651" w:rsidRPr="00AD1651">
        <w:rPr>
          <w:lang w:bidi="fa-IR"/>
        </w:rPr>
        <w:t xml:space="preserve"> in e-SCM</w:t>
      </w:r>
      <w:r w:rsidR="00AD1651">
        <w:rPr>
          <w:lang w:bidi="fa-IR"/>
        </w:rPr>
        <w:t>”,</w:t>
      </w:r>
      <w:r w:rsidR="00AD1651" w:rsidRPr="00AD1651">
        <w:t xml:space="preserve"> </w:t>
      </w:r>
      <w:r w:rsidR="00AD1651" w:rsidRPr="00AD1651">
        <w:rPr>
          <w:lang w:bidi="fa-IR"/>
        </w:rPr>
        <w:t>ICCET</w:t>
      </w:r>
      <w:r>
        <w:rPr>
          <w:lang w:bidi="fa-IR"/>
        </w:rPr>
        <w:t xml:space="preserve"> </w:t>
      </w:r>
      <w:proofErr w:type="spellStart"/>
      <w:r>
        <w:rPr>
          <w:lang w:bidi="fa-IR"/>
        </w:rPr>
        <w:t>conferances</w:t>
      </w:r>
      <w:proofErr w:type="spellEnd"/>
      <w:r w:rsidR="00AD1651" w:rsidRPr="00AD1651">
        <w:rPr>
          <w:lang w:bidi="fa-IR"/>
        </w:rPr>
        <w:t xml:space="preserve"> </w:t>
      </w:r>
      <w:r w:rsidR="00AD1651">
        <w:rPr>
          <w:lang w:bidi="fa-IR"/>
        </w:rPr>
        <w:t>,SEP</w:t>
      </w:r>
      <w:r w:rsidR="00AD1651" w:rsidRPr="00AD1651">
        <w:rPr>
          <w:lang w:bidi="fa-IR"/>
        </w:rPr>
        <w:t>2010 ,</w:t>
      </w:r>
      <w:r w:rsidR="0046062F" w:rsidRPr="0046062F">
        <w:rPr>
          <w:lang w:bidi="fa-IR"/>
        </w:rPr>
        <w:t xml:space="preserve"> </w:t>
      </w:r>
      <w:r w:rsidR="0046062F">
        <w:rPr>
          <w:lang w:bidi="fa-IR"/>
        </w:rPr>
        <w:t xml:space="preserve"> </w:t>
      </w:r>
      <w:r w:rsidR="0046062F" w:rsidRPr="00AD1651">
        <w:rPr>
          <w:lang w:bidi="fa-IR"/>
        </w:rPr>
        <w:t>Amsterdam</w:t>
      </w:r>
      <w:r w:rsidR="0046062F">
        <w:rPr>
          <w:lang w:bidi="fa-IR"/>
        </w:rPr>
        <w:t>,</w:t>
      </w:r>
      <w:r w:rsidR="00AD1651" w:rsidRPr="00AD1651">
        <w:rPr>
          <w:lang w:bidi="fa-IR"/>
        </w:rPr>
        <w:t xml:space="preserve"> Netherlands</w:t>
      </w:r>
      <w:r w:rsidR="0046062F">
        <w:rPr>
          <w:lang w:bidi="fa-IR"/>
        </w:rPr>
        <w:t xml:space="preserve"> </w:t>
      </w:r>
      <w:r>
        <w:rPr>
          <w:lang w:bidi="fa-IR"/>
        </w:rPr>
        <w:t>.</w:t>
      </w:r>
    </w:p>
    <w:p w:rsidR="00665E4B" w:rsidRDefault="0032692D" w:rsidP="00F41129">
      <w:pPr>
        <w:pStyle w:val="ListParagraph"/>
        <w:numPr>
          <w:ilvl w:val="0"/>
          <w:numId w:val="1"/>
        </w:numPr>
        <w:rPr>
          <w:lang w:bidi="fa-IR"/>
        </w:rPr>
      </w:pPr>
      <w:proofErr w:type="spellStart"/>
      <w:r>
        <w:rPr>
          <w:lang w:bidi="fa-IR"/>
        </w:rPr>
        <w:lastRenderedPageBreak/>
        <w:t>Maryam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Tahajod</w:t>
      </w:r>
      <w:proofErr w:type="spellEnd"/>
      <w:r>
        <w:rPr>
          <w:lang w:bidi="fa-IR"/>
        </w:rPr>
        <w:t>,</w:t>
      </w:r>
      <w:r w:rsidRPr="0032692D">
        <w:rPr>
          <w:b/>
          <w:bCs/>
          <w:lang w:bidi="fa-IR"/>
        </w:rPr>
        <w:t xml:space="preserve"> </w:t>
      </w:r>
      <w:proofErr w:type="spellStart"/>
      <w:r w:rsidRPr="00665E4B">
        <w:rPr>
          <w:b/>
          <w:bCs/>
          <w:lang w:bidi="fa-IR"/>
        </w:rPr>
        <w:t>Nasim</w:t>
      </w:r>
      <w:proofErr w:type="spellEnd"/>
      <w:r w:rsidRPr="00665E4B">
        <w:rPr>
          <w:b/>
          <w:bCs/>
          <w:lang w:bidi="fa-IR"/>
        </w:rPr>
        <w:t xml:space="preserve"> </w:t>
      </w:r>
      <w:proofErr w:type="spellStart"/>
      <w:r w:rsidRPr="00665E4B">
        <w:rPr>
          <w:b/>
          <w:bCs/>
          <w:lang w:bidi="fa-IR"/>
        </w:rPr>
        <w:t>Khozouie</w:t>
      </w:r>
      <w:proofErr w:type="gramStart"/>
      <w:r>
        <w:rPr>
          <w:b/>
          <w:bCs/>
          <w:lang w:bidi="fa-IR"/>
        </w:rPr>
        <w:t>,</w:t>
      </w:r>
      <w:r>
        <w:rPr>
          <w:lang w:bidi="fa-IR"/>
        </w:rPr>
        <w:t>Azade</w:t>
      </w:r>
      <w:proofErr w:type="spellEnd"/>
      <w:proofErr w:type="gramEnd"/>
      <w:r>
        <w:rPr>
          <w:lang w:bidi="fa-IR"/>
        </w:rPr>
        <w:t xml:space="preserve"> </w:t>
      </w:r>
      <w:proofErr w:type="spellStart"/>
      <w:r>
        <w:rPr>
          <w:lang w:bidi="fa-IR"/>
        </w:rPr>
        <w:t>Iranmehr</w:t>
      </w:r>
      <w:proofErr w:type="spellEnd"/>
      <w:r>
        <w:rPr>
          <w:lang w:bidi="fa-IR"/>
        </w:rPr>
        <w:t xml:space="preserve"> </w:t>
      </w:r>
      <w:r w:rsidR="00F41129">
        <w:rPr>
          <w:lang w:bidi="fa-IR"/>
        </w:rPr>
        <w:t>“</w:t>
      </w:r>
      <w:r w:rsidR="00F41129" w:rsidRPr="00F41129">
        <w:rPr>
          <w:lang w:bidi="fa-IR"/>
        </w:rPr>
        <w:t>Trust management on semantic web</w:t>
      </w:r>
      <w:r w:rsidR="00F41129">
        <w:rPr>
          <w:lang w:bidi="fa-IR"/>
        </w:rPr>
        <w:t>”,</w:t>
      </w:r>
      <w:r w:rsidR="00F41129" w:rsidRPr="00F41129">
        <w:t xml:space="preserve"> </w:t>
      </w:r>
      <w:r w:rsidR="00F41129" w:rsidRPr="00F41129">
        <w:rPr>
          <w:lang w:bidi="fa-IR"/>
        </w:rPr>
        <w:t xml:space="preserve">Dec2009(ICEE),IEEE </w:t>
      </w:r>
      <w:proofErr w:type="spellStart"/>
      <w:r w:rsidR="00F41129" w:rsidRPr="00F41129">
        <w:rPr>
          <w:lang w:bidi="fa-IR"/>
        </w:rPr>
        <w:t>confrance</w:t>
      </w:r>
      <w:proofErr w:type="spellEnd"/>
      <w:r w:rsidR="00F41129">
        <w:rPr>
          <w:lang w:bidi="fa-IR"/>
        </w:rPr>
        <w:t>,</w:t>
      </w:r>
      <w:r w:rsidR="00F41129" w:rsidRPr="00F41129">
        <w:rPr>
          <w:lang w:bidi="fa-IR"/>
        </w:rPr>
        <w:t xml:space="preserve"> </w:t>
      </w:r>
      <w:r w:rsidR="00F41129">
        <w:rPr>
          <w:lang w:bidi="fa-IR"/>
        </w:rPr>
        <w:t>Dubai.</w:t>
      </w:r>
    </w:p>
    <w:p w:rsidR="00816ECB" w:rsidRDefault="00816ECB" w:rsidP="00F41129">
      <w:pPr>
        <w:pStyle w:val="ListParagraph"/>
        <w:numPr>
          <w:ilvl w:val="0"/>
          <w:numId w:val="1"/>
        </w:numPr>
        <w:rPr>
          <w:lang w:bidi="fa-IR"/>
        </w:rPr>
      </w:pPr>
      <w:proofErr w:type="spellStart"/>
      <w:r w:rsidRPr="00665E4B">
        <w:rPr>
          <w:b/>
          <w:bCs/>
          <w:lang w:bidi="fa-IR"/>
        </w:rPr>
        <w:t>Nasim</w:t>
      </w:r>
      <w:proofErr w:type="spellEnd"/>
      <w:r w:rsidRPr="00665E4B">
        <w:rPr>
          <w:b/>
          <w:bCs/>
          <w:lang w:bidi="fa-IR"/>
        </w:rPr>
        <w:t xml:space="preserve"> </w:t>
      </w:r>
      <w:proofErr w:type="spellStart"/>
      <w:r w:rsidRPr="00665E4B">
        <w:rPr>
          <w:b/>
          <w:bCs/>
          <w:lang w:bidi="fa-IR"/>
        </w:rPr>
        <w:t>Khozouie</w:t>
      </w:r>
      <w:proofErr w:type="spellEnd"/>
      <w:r>
        <w:rPr>
          <w:b/>
          <w:bCs/>
          <w:lang w:bidi="fa-IR"/>
        </w:rPr>
        <w:t>,</w:t>
      </w:r>
      <w:r w:rsidRPr="00816ECB">
        <w:rPr>
          <w:lang w:bidi="fa-IR"/>
        </w:rPr>
        <w:t xml:space="preserve"> </w:t>
      </w:r>
      <w:proofErr w:type="spellStart"/>
      <w:r>
        <w:rPr>
          <w:lang w:bidi="fa-IR"/>
        </w:rPr>
        <w:t>Maryam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Tahajod</w:t>
      </w:r>
      <w:proofErr w:type="spellEnd"/>
      <w:r>
        <w:rPr>
          <w:lang w:bidi="fa-IR"/>
        </w:rPr>
        <w:t>,</w:t>
      </w:r>
      <w:r w:rsidRPr="0032692D">
        <w:rPr>
          <w:b/>
          <w:bCs/>
          <w:lang w:bidi="fa-IR"/>
        </w:rPr>
        <w:t xml:space="preserve"> </w:t>
      </w:r>
      <w:proofErr w:type="spellStart"/>
      <w:r>
        <w:rPr>
          <w:lang w:bidi="fa-IR"/>
        </w:rPr>
        <w:t>Azade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Iranmehr</w:t>
      </w:r>
      <w:proofErr w:type="spellEnd"/>
      <w:r>
        <w:rPr>
          <w:lang w:bidi="fa-IR"/>
        </w:rPr>
        <w:t xml:space="preserve"> “</w:t>
      </w:r>
      <w:r w:rsidRPr="00816ECB">
        <w:rPr>
          <w:lang w:bidi="fa-IR"/>
        </w:rPr>
        <w:t>Security in Mobile Governmental Transactions</w:t>
      </w:r>
      <w:r>
        <w:rPr>
          <w:lang w:bidi="fa-IR"/>
        </w:rPr>
        <w:t>”</w:t>
      </w:r>
      <w:r w:rsidR="003914E2">
        <w:rPr>
          <w:lang w:bidi="fa-IR"/>
        </w:rPr>
        <w:t xml:space="preserve">, </w:t>
      </w:r>
      <w:proofErr w:type="gramStart"/>
      <w:r w:rsidR="003914E2" w:rsidRPr="00F41129">
        <w:rPr>
          <w:lang w:bidi="fa-IR"/>
        </w:rPr>
        <w:t>Dec2009(</w:t>
      </w:r>
      <w:proofErr w:type="gramEnd"/>
      <w:r w:rsidR="003914E2" w:rsidRPr="00F41129">
        <w:rPr>
          <w:lang w:bidi="fa-IR"/>
        </w:rPr>
        <w:t xml:space="preserve">ICEE),IEEE </w:t>
      </w:r>
      <w:proofErr w:type="spellStart"/>
      <w:r w:rsidR="003914E2" w:rsidRPr="00F41129">
        <w:rPr>
          <w:lang w:bidi="fa-IR"/>
        </w:rPr>
        <w:t>confrance</w:t>
      </w:r>
      <w:proofErr w:type="spellEnd"/>
      <w:r w:rsidR="003914E2">
        <w:rPr>
          <w:lang w:bidi="fa-IR"/>
        </w:rPr>
        <w:t>,</w:t>
      </w:r>
      <w:r w:rsidR="003914E2" w:rsidRPr="00F41129">
        <w:rPr>
          <w:lang w:bidi="fa-IR"/>
        </w:rPr>
        <w:t xml:space="preserve"> </w:t>
      </w:r>
      <w:r w:rsidR="003914E2">
        <w:rPr>
          <w:lang w:bidi="fa-IR"/>
        </w:rPr>
        <w:t>Dubai.</w:t>
      </w:r>
    </w:p>
    <w:p w:rsidR="00F85A9C" w:rsidRDefault="00F85A9C" w:rsidP="00F85A9C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b/>
          <w:bCs/>
          <w:rtl/>
          <w:lang w:bidi="fa-IR"/>
        </w:rPr>
        <w:t>نسیم خضوعی ،</w:t>
      </w:r>
      <w:r>
        <w:rPr>
          <w:rFonts w:hint="cs"/>
          <w:rtl/>
          <w:lang w:bidi="fa-IR"/>
        </w:rPr>
        <w:t>مریم تهجد، ارمان خضوعی ،"پول الکترونیکی و پیاده سازی در ایران" ،سومین کنفرانس بین المللی بانکداری الکترونیک ،تهران 1388</w:t>
      </w:r>
    </w:p>
    <w:p w:rsidR="007C5B28" w:rsidRDefault="007C5B28" w:rsidP="007C5B28">
      <w:pPr>
        <w:bidi/>
        <w:rPr>
          <w:rFonts w:hint="cs"/>
          <w:lang w:bidi="fa-IR"/>
        </w:rPr>
      </w:pPr>
    </w:p>
    <w:p w:rsidR="00891B19" w:rsidRDefault="00891B19" w:rsidP="00891B19">
      <w:pPr>
        <w:bidi/>
        <w:rPr>
          <w:rFonts w:hint="cs"/>
          <w:b/>
          <w:bCs/>
          <w:sz w:val="24"/>
          <w:szCs w:val="24"/>
          <w:rtl/>
          <w:lang w:bidi="fa-IR"/>
        </w:rPr>
      </w:pPr>
      <w:r w:rsidRPr="00891B19">
        <w:rPr>
          <w:rFonts w:hint="cs"/>
          <w:b/>
          <w:bCs/>
          <w:sz w:val="24"/>
          <w:szCs w:val="24"/>
          <w:rtl/>
          <w:lang w:bidi="fa-IR"/>
        </w:rPr>
        <w:t>علایق و توانمندیها:</w:t>
      </w:r>
    </w:p>
    <w:p w:rsidR="00891B19" w:rsidRPr="00891B19" w:rsidRDefault="00891B19" w:rsidP="00891B19">
      <w:pPr>
        <w:pStyle w:val="ListParagraph"/>
        <w:numPr>
          <w:ilvl w:val="0"/>
          <w:numId w:val="3"/>
        </w:numPr>
        <w:bidi/>
        <w:ind w:left="1080"/>
        <w:rPr>
          <w:rFonts w:hint="cs"/>
          <w:sz w:val="24"/>
          <w:szCs w:val="24"/>
          <w:rtl/>
          <w:lang w:bidi="fa-IR"/>
        </w:rPr>
      </w:pPr>
      <w:r>
        <w:rPr>
          <w:sz w:val="24"/>
          <w:szCs w:val="24"/>
          <w:lang w:bidi="fa-IR"/>
        </w:rPr>
        <w:t>Pervasive computing</w:t>
      </w:r>
    </w:p>
    <w:p w:rsidR="00891B19" w:rsidRDefault="00891B19" w:rsidP="00891B19">
      <w:pPr>
        <w:pStyle w:val="ListParagraph"/>
        <w:numPr>
          <w:ilvl w:val="0"/>
          <w:numId w:val="3"/>
        </w:numPr>
        <w:bidi/>
        <w:ind w:left="1080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Telemedicine</w:t>
      </w:r>
      <w:r w:rsidRPr="00891B19">
        <w:rPr>
          <w:rFonts w:hint="cs"/>
          <w:sz w:val="24"/>
          <w:szCs w:val="24"/>
          <w:rtl/>
          <w:lang w:bidi="fa-IR"/>
        </w:rPr>
        <w:t xml:space="preserve"> </w:t>
      </w:r>
    </w:p>
    <w:p w:rsidR="00FF5A2D" w:rsidRPr="00891B19" w:rsidRDefault="00FF5A2D" w:rsidP="00FF5A2D">
      <w:pPr>
        <w:pStyle w:val="ListParagraph"/>
        <w:numPr>
          <w:ilvl w:val="0"/>
          <w:numId w:val="3"/>
        </w:numPr>
        <w:bidi/>
        <w:ind w:left="1080"/>
        <w:rPr>
          <w:rFonts w:hint="cs"/>
          <w:sz w:val="24"/>
          <w:szCs w:val="24"/>
          <w:rtl/>
          <w:lang w:bidi="fa-IR"/>
        </w:rPr>
      </w:pPr>
      <w:r>
        <w:rPr>
          <w:sz w:val="24"/>
          <w:szCs w:val="24"/>
          <w:lang w:bidi="fa-IR"/>
        </w:rPr>
        <w:t>WBAN (Design &amp;</w:t>
      </w:r>
      <w:proofErr w:type="spellStart"/>
      <w:r>
        <w:rPr>
          <w:sz w:val="24"/>
          <w:szCs w:val="24"/>
          <w:lang w:bidi="fa-IR"/>
        </w:rPr>
        <w:t>Immplemment</w:t>
      </w:r>
      <w:proofErr w:type="spellEnd"/>
      <w:r>
        <w:rPr>
          <w:sz w:val="24"/>
          <w:szCs w:val="24"/>
          <w:lang w:bidi="fa-IR"/>
        </w:rPr>
        <w:t>)</w:t>
      </w:r>
    </w:p>
    <w:p w:rsidR="00891B19" w:rsidRDefault="00891B19" w:rsidP="00891B19">
      <w:pPr>
        <w:pStyle w:val="ListParagraph"/>
        <w:numPr>
          <w:ilvl w:val="0"/>
          <w:numId w:val="3"/>
        </w:numPr>
        <w:bidi/>
        <w:ind w:left="1080"/>
        <w:rPr>
          <w:sz w:val="24"/>
          <w:szCs w:val="24"/>
          <w:lang w:bidi="fa-IR"/>
        </w:rPr>
      </w:pPr>
      <w:r w:rsidRPr="00891B19">
        <w:rPr>
          <w:sz w:val="24"/>
          <w:szCs w:val="24"/>
          <w:lang w:bidi="fa-IR"/>
        </w:rPr>
        <w:t>Semantic web</w:t>
      </w:r>
    </w:p>
    <w:p w:rsidR="00891B19" w:rsidRDefault="00891B19" w:rsidP="00891B19">
      <w:pPr>
        <w:pStyle w:val="ListParagraph"/>
        <w:numPr>
          <w:ilvl w:val="0"/>
          <w:numId w:val="3"/>
        </w:numPr>
        <w:bidi/>
        <w:ind w:left="1080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Petri Net</w:t>
      </w:r>
    </w:p>
    <w:p w:rsidR="00891B19" w:rsidRDefault="00891B19" w:rsidP="00891B19">
      <w:pPr>
        <w:pStyle w:val="ListParagraph"/>
        <w:numPr>
          <w:ilvl w:val="0"/>
          <w:numId w:val="3"/>
        </w:numPr>
        <w:bidi/>
        <w:ind w:left="1080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Bio-Sensor</w:t>
      </w:r>
    </w:p>
    <w:p w:rsidR="00891B19" w:rsidRDefault="00891B19" w:rsidP="00891B19">
      <w:pPr>
        <w:pStyle w:val="ListParagraph"/>
        <w:numPr>
          <w:ilvl w:val="0"/>
          <w:numId w:val="3"/>
        </w:numPr>
        <w:bidi/>
        <w:ind w:left="1080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E-learning</w:t>
      </w:r>
    </w:p>
    <w:p w:rsidR="00891B19" w:rsidRPr="007C5B28" w:rsidRDefault="00891B19" w:rsidP="00891B19">
      <w:pPr>
        <w:bidi/>
        <w:rPr>
          <w:rFonts w:hint="cs"/>
          <w:b/>
          <w:bCs/>
          <w:sz w:val="24"/>
          <w:szCs w:val="24"/>
          <w:rtl/>
          <w:lang w:bidi="fa-IR"/>
        </w:rPr>
      </w:pPr>
      <w:r w:rsidRPr="007C5B28">
        <w:rPr>
          <w:rFonts w:hint="cs"/>
          <w:b/>
          <w:bCs/>
          <w:sz w:val="24"/>
          <w:szCs w:val="24"/>
          <w:rtl/>
          <w:lang w:bidi="fa-IR"/>
        </w:rPr>
        <w:t>نرم افزار ها و زبانهای برنامه نویسی:</w:t>
      </w:r>
    </w:p>
    <w:p w:rsidR="00891B19" w:rsidRDefault="00891B19" w:rsidP="00891B19">
      <w:pPr>
        <w:pStyle w:val="ListParagraph"/>
        <w:numPr>
          <w:ilvl w:val="0"/>
          <w:numId w:val="4"/>
        </w:numPr>
        <w:bidi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Android programming</w:t>
      </w:r>
    </w:p>
    <w:p w:rsidR="00891B19" w:rsidRDefault="00891B19" w:rsidP="00891B19">
      <w:pPr>
        <w:pStyle w:val="ListParagraph"/>
        <w:numPr>
          <w:ilvl w:val="0"/>
          <w:numId w:val="4"/>
        </w:numPr>
        <w:bidi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CPN tools</w:t>
      </w:r>
    </w:p>
    <w:p w:rsidR="00891B19" w:rsidRDefault="00891B19" w:rsidP="00891B19">
      <w:pPr>
        <w:pStyle w:val="ListParagraph"/>
        <w:numPr>
          <w:ilvl w:val="0"/>
          <w:numId w:val="4"/>
        </w:numPr>
        <w:bidi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C,C++</w:t>
      </w:r>
    </w:p>
    <w:p w:rsidR="00891B19" w:rsidRDefault="00891B19" w:rsidP="00891B19">
      <w:pPr>
        <w:pStyle w:val="ListParagraph"/>
        <w:numPr>
          <w:ilvl w:val="0"/>
          <w:numId w:val="4"/>
        </w:numPr>
        <w:bidi/>
        <w:rPr>
          <w:sz w:val="24"/>
          <w:szCs w:val="24"/>
          <w:lang w:bidi="fa-IR"/>
        </w:rPr>
      </w:pPr>
      <w:proofErr w:type="spellStart"/>
      <w:r>
        <w:rPr>
          <w:sz w:val="24"/>
          <w:szCs w:val="24"/>
          <w:lang w:bidi="fa-IR"/>
        </w:rPr>
        <w:t>Matlab</w:t>
      </w:r>
      <w:proofErr w:type="spellEnd"/>
    </w:p>
    <w:p w:rsidR="00891B19" w:rsidRDefault="00891B19" w:rsidP="00891B19">
      <w:pPr>
        <w:pStyle w:val="ListParagraph"/>
        <w:numPr>
          <w:ilvl w:val="0"/>
          <w:numId w:val="4"/>
        </w:numPr>
        <w:bidi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Micro programming</w:t>
      </w:r>
    </w:p>
    <w:p w:rsidR="00891B19" w:rsidRDefault="00891B19" w:rsidP="00891B19">
      <w:pPr>
        <w:pStyle w:val="ListParagraph"/>
        <w:numPr>
          <w:ilvl w:val="0"/>
          <w:numId w:val="4"/>
        </w:numPr>
        <w:bidi/>
        <w:rPr>
          <w:sz w:val="24"/>
          <w:szCs w:val="24"/>
          <w:lang w:bidi="fa-IR"/>
        </w:rPr>
      </w:pPr>
      <w:proofErr w:type="spellStart"/>
      <w:r>
        <w:rPr>
          <w:sz w:val="24"/>
          <w:szCs w:val="24"/>
          <w:lang w:bidi="fa-IR"/>
        </w:rPr>
        <w:t>Protel</w:t>
      </w:r>
      <w:proofErr w:type="spellEnd"/>
    </w:p>
    <w:p w:rsidR="00891B19" w:rsidRDefault="00891B19" w:rsidP="00891B19">
      <w:pPr>
        <w:pStyle w:val="ListParagraph"/>
        <w:numPr>
          <w:ilvl w:val="0"/>
          <w:numId w:val="4"/>
        </w:numPr>
        <w:bidi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Protégé</w:t>
      </w:r>
    </w:p>
    <w:p w:rsidR="00891B19" w:rsidRDefault="00FF5A2D" w:rsidP="00891B19">
      <w:pPr>
        <w:pStyle w:val="ListParagraph"/>
        <w:numPr>
          <w:ilvl w:val="0"/>
          <w:numId w:val="4"/>
        </w:numPr>
        <w:bidi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SQL server ,SQL</w:t>
      </w:r>
    </w:p>
    <w:p w:rsidR="00486293" w:rsidRDefault="00486293" w:rsidP="00486293">
      <w:pPr>
        <w:pStyle w:val="ListParagraph"/>
        <w:ind w:left="1080"/>
        <w:jc w:val="right"/>
        <w:rPr>
          <w:rFonts w:hint="cs"/>
          <w:rtl/>
          <w:lang w:bidi="fa-IR"/>
        </w:rPr>
      </w:pPr>
    </w:p>
    <w:p w:rsidR="004E27F6" w:rsidRDefault="00486293" w:rsidP="004E27F6">
      <w:pPr>
        <w:pStyle w:val="ListParagraph"/>
        <w:ind w:left="1080"/>
        <w:jc w:val="right"/>
        <w:rPr>
          <w:rFonts w:hint="cs"/>
          <w:b/>
          <w:bCs/>
          <w:sz w:val="24"/>
          <w:szCs w:val="24"/>
          <w:rtl/>
          <w:lang w:bidi="fa-IR"/>
        </w:rPr>
      </w:pPr>
      <w:r w:rsidRPr="00486293">
        <w:rPr>
          <w:rFonts w:hint="cs"/>
          <w:b/>
          <w:bCs/>
          <w:sz w:val="24"/>
          <w:szCs w:val="24"/>
          <w:rtl/>
          <w:lang w:bidi="fa-IR"/>
        </w:rPr>
        <w:t>سوابق تدریس:</w:t>
      </w:r>
    </w:p>
    <w:p w:rsidR="004E27F6" w:rsidRDefault="004E27F6" w:rsidP="004E27F6">
      <w:pPr>
        <w:pStyle w:val="ListParagraph"/>
        <w:ind w:left="1080"/>
        <w:jc w:val="right"/>
        <w:rPr>
          <w:rFonts w:hint="cs"/>
          <w:sz w:val="18"/>
          <w:szCs w:val="18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1.</w:t>
      </w:r>
      <w:r w:rsidRPr="004E27F6">
        <w:rPr>
          <w:rFonts w:hint="cs"/>
          <w:rtl/>
          <w:lang w:bidi="fa-IR"/>
        </w:rPr>
        <w:t>دانشگاه ازاد شیراز</w:t>
      </w:r>
      <w:r>
        <w:rPr>
          <w:rFonts w:hint="cs"/>
          <w:rtl/>
          <w:lang w:bidi="fa-IR"/>
        </w:rPr>
        <w:t>-</w:t>
      </w:r>
      <w:r w:rsidRPr="004E27F6">
        <w:rPr>
          <w:rFonts w:hint="cs"/>
          <w:rtl/>
          <w:lang w:bidi="fa-IR"/>
        </w:rPr>
        <w:t xml:space="preserve"> </w:t>
      </w:r>
      <w:r w:rsidRPr="004E27F6">
        <w:rPr>
          <w:rFonts w:hint="cs"/>
          <w:sz w:val="18"/>
          <w:szCs w:val="18"/>
          <w:rtl/>
          <w:lang w:bidi="fa-IR"/>
        </w:rPr>
        <w:t>واحد داریون</w:t>
      </w:r>
    </w:p>
    <w:p w:rsidR="004E27F6" w:rsidRDefault="004E27F6" w:rsidP="004E27F6">
      <w:pPr>
        <w:pStyle w:val="ListParagraph"/>
        <w:ind w:left="1080"/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2.</w:t>
      </w:r>
      <w:r>
        <w:rPr>
          <w:rFonts w:hint="cs"/>
          <w:sz w:val="24"/>
          <w:szCs w:val="24"/>
          <w:rtl/>
          <w:lang w:bidi="fa-IR"/>
        </w:rPr>
        <w:t xml:space="preserve">دانشگاه ازاد یاسوج </w:t>
      </w:r>
    </w:p>
    <w:p w:rsidR="004E27F6" w:rsidRDefault="004E27F6" w:rsidP="004E27F6">
      <w:pPr>
        <w:pStyle w:val="ListParagraph"/>
        <w:ind w:left="1080"/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3.</w:t>
      </w:r>
      <w:r>
        <w:rPr>
          <w:rFonts w:hint="cs"/>
          <w:sz w:val="24"/>
          <w:szCs w:val="24"/>
          <w:rtl/>
          <w:lang w:bidi="fa-IR"/>
        </w:rPr>
        <w:t>موسسه غیرانتفاعی پاسارگاد شیراز</w:t>
      </w:r>
    </w:p>
    <w:p w:rsidR="004E27F6" w:rsidRDefault="004E27F6" w:rsidP="004E27F6">
      <w:pPr>
        <w:pStyle w:val="ListParagraph"/>
        <w:ind w:left="1080"/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4.</w:t>
      </w:r>
      <w:r>
        <w:rPr>
          <w:rFonts w:hint="cs"/>
          <w:sz w:val="24"/>
          <w:szCs w:val="24"/>
          <w:rtl/>
          <w:lang w:bidi="fa-IR"/>
        </w:rPr>
        <w:t>موسسه غیر انتفاعی پویا یاسوج</w:t>
      </w:r>
    </w:p>
    <w:p w:rsidR="004E27F6" w:rsidRDefault="004E27F6" w:rsidP="004E27F6">
      <w:pPr>
        <w:pStyle w:val="ListParagraph"/>
        <w:ind w:left="1080"/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5.</w:t>
      </w:r>
      <w:r>
        <w:rPr>
          <w:rFonts w:hint="cs"/>
          <w:sz w:val="24"/>
          <w:szCs w:val="24"/>
          <w:rtl/>
          <w:lang w:bidi="fa-IR"/>
        </w:rPr>
        <w:t>دانشگاه علمی _کاربردی</w:t>
      </w:r>
    </w:p>
    <w:p w:rsidR="004E27F6" w:rsidRDefault="004E27F6" w:rsidP="004E27F6">
      <w:pPr>
        <w:pStyle w:val="ListParagraph"/>
        <w:ind w:left="1080"/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6.</w:t>
      </w:r>
      <w:r>
        <w:rPr>
          <w:rFonts w:hint="cs"/>
          <w:sz w:val="24"/>
          <w:szCs w:val="24"/>
          <w:rtl/>
          <w:lang w:bidi="fa-IR"/>
        </w:rPr>
        <w:t>دانشگاه پیام نور یاسوج</w:t>
      </w:r>
    </w:p>
    <w:p w:rsidR="00486293" w:rsidRPr="00486293" w:rsidRDefault="00486293" w:rsidP="00486293">
      <w:pPr>
        <w:pStyle w:val="ListParagraph"/>
        <w:ind w:left="1080"/>
        <w:jc w:val="right"/>
        <w:rPr>
          <w:rFonts w:hint="cs"/>
          <w:sz w:val="24"/>
          <w:szCs w:val="24"/>
          <w:rtl/>
          <w:lang w:bidi="fa-IR"/>
        </w:rPr>
      </w:pPr>
      <w:r w:rsidRPr="00486293">
        <w:rPr>
          <w:rFonts w:hint="cs"/>
          <w:sz w:val="24"/>
          <w:szCs w:val="24"/>
          <w:rtl/>
          <w:lang w:bidi="fa-IR"/>
        </w:rPr>
        <w:t>پایگاه داده،برنامه نویسی پیشرفته،</w:t>
      </w:r>
      <w:r>
        <w:rPr>
          <w:rFonts w:hint="cs"/>
          <w:sz w:val="24"/>
          <w:szCs w:val="24"/>
          <w:rtl/>
          <w:lang w:bidi="fa-IR"/>
        </w:rPr>
        <w:t>سیستم عامل ،مبانی اینترنت،مبانی کامپیوتر،شبکه ،شبکه های اطلاع رسانی ،زبان تخصصی ،کارآموزی و پایان نامه و...</w:t>
      </w:r>
    </w:p>
    <w:p w:rsidR="00486293" w:rsidRDefault="00486293" w:rsidP="00486293">
      <w:pPr>
        <w:pStyle w:val="ListParagraph"/>
        <w:ind w:left="1080"/>
        <w:jc w:val="right"/>
        <w:rPr>
          <w:rFonts w:hint="cs"/>
          <w:rtl/>
          <w:lang w:bidi="fa-IR"/>
        </w:rPr>
      </w:pPr>
    </w:p>
    <w:p w:rsidR="00486293" w:rsidRPr="00891B19" w:rsidRDefault="00486293" w:rsidP="00486293">
      <w:pPr>
        <w:pStyle w:val="ListParagraph"/>
        <w:ind w:left="1080"/>
        <w:jc w:val="right"/>
        <w:rPr>
          <w:lang w:bidi="fa-IR"/>
        </w:rPr>
      </w:pPr>
    </w:p>
    <w:sectPr w:rsidR="00486293" w:rsidRPr="00891B19" w:rsidSect="00C86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D03"/>
    <w:multiLevelType w:val="hybridMultilevel"/>
    <w:tmpl w:val="D2D00D54"/>
    <w:lvl w:ilvl="0" w:tplc="47C253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4448D"/>
    <w:multiLevelType w:val="hybridMultilevel"/>
    <w:tmpl w:val="51A46870"/>
    <w:lvl w:ilvl="0" w:tplc="47C2533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CB2466"/>
    <w:multiLevelType w:val="multilevel"/>
    <w:tmpl w:val="0BA4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84E2E"/>
    <w:multiLevelType w:val="hybridMultilevel"/>
    <w:tmpl w:val="EE0E205C"/>
    <w:lvl w:ilvl="0" w:tplc="47C253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13C94"/>
    <w:rsid w:val="00041576"/>
    <w:rsid w:val="000F2D9E"/>
    <w:rsid w:val="001477C8"/>
    <w:rsid w:val="001571FA"/>
    <w:rsid w:val="001C47C8"/>
    <w:rsid w:val="0028091D"/>
    <w:rsid w:val="0032692D"/>
    <w:rsid w:val="003914E2"/>
    <w:rsid w:val="003D1BD0"/>
    <w:rsid w:val="0046062F"/>
    <w:rsid w:val="00486293"/>
    <w:rsid w:val="004E27F6"/>
    <w:rsid w:val="00506C6B"/>
    <w:rsid w:val="00510267"/>
    <w:rsid w:val="00537268"/>
    <w:rsid w:val="00546244"/>
    <w:rsid w:val="00607CD3"/>
    <w:rsid w:val="00664D32"/>
    <w:rsid w:val="00665E4B"/>
    <w:rsid w:val="007A193E"/>
    <w:rsid w:val="007C165C"/>
    <w:rsid w:val="007C5B28"/>
    <w:rsid w:val="00816ECB"/>
    <w:rsid w:val="00891B19"/>
    <w:rsid w:val="0090335A"/>
    <w:rsid w:val="00987F91"/>
    <w:rsid w:val="00AD1651"/>
    <w:rsid w:val="00B13C94"/>
    <w:rsid w:val="00C8694F"/>
    <w:rsid w:val="00CF3908"/>
    <w:rsid w:val="00D05029"/>
    <w:rsid w:val="00D27FF6"/>
    <w:rsid w:val="00F41129"/>
    <w:rsid w:val="00F85A9C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4F"/>
  </w:style>
  <w:style w:type="paragraph" w:styleId="Heading4">
    <w:name w:val="heading 4"/>
    <w:basedOn w:val="Normal"/>
    <w:link w:val="Heading4Char"/>
    <w:uiPriority w:val="9"/>
    <w:qFormat/>
    <w:rsid w:val="005372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372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1F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372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372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lly-text">
    <w:name w:val="ally-text"/>
    <w:basedOn w:val="DefaultParagraphFont"/>
    <w:rsid w:val="00537268"/>
  </w:style>
  <w:style w:type="character" w:customStyle="1" w:styleId="field-text">
    <w:name w:val="field-text"/>
    <w:basedOn w:val="DefaultParagraphFont"/>
    <w:rsid w:val="00537268"/>
  </w:style>
  <w:style w:type="paragraph" w:customStyle="1" w:styleId="body-field">
    <w:name w:val="body-field"/>
    <w:basedOn w:val="Normal"/>
    <w:rsid w:val="0053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055">
          <w:marLeft w:val="0"/>
          <w:marRight w:val="0"/>
          <w:marTop w:val="567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0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9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44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76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6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9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mit.com/ojs/index.php/ijmit/issue/view/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rworld.com/journals/index.php/ijmit/issue/view/238/showToc" TargetMode="External"/><Relationship Id="rId12" Type="http://schemas.openxmlformats.org/officeDocument/2006/relationships/hyperlink" Target="http://www.conferencealerts.com/show-event?id=ca1mmxx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world.com/journals/index.php/ijct/issue/view/92" TargetMode="External"/><Relationship Id="rId11" Type="http://schemas.openxmlformats.org/officeDocument/2006/relationships/hyperlink" Target="http://www.ijcsits.org/vol2no4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airccse.org/journal/ijwest/current20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rp.org/journal/ii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net</dc:creator>
  <cp:lastModifiedBy>pc net</cp:lastModifiedBy>
  <cp:revision>2</cp:revision>
  <dcterms:created xsi:type="dcterms:W3CDTF">2014-12-21T15:07:00Z</dcterms:created>
  <dcterms:modified xsi:type="dcterms:W3CDTF">2014-12-21T15:07:00Z</dcterms:modified>
</cp:coreProperties>
</file>